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81C25" w14:textId="77777777" w:rsidR="00C6450F" w:rsidRPr="003B7DA4" w:rsidRDefault="00C6450F" w:rsidP="007158F8">
      <w:pPr>
        <w:rPr>
          <w:rFonts w:cstheme="minorHAnsi"/>
          <w:lang w:val="sr-Latn-RS"/>
        </w:rPr>
      </w:pPr>
    </w:p>
    <w:p w14:paraId="5EA1FF73" w14:textId="57ACCD0E" w:rsidR="006C5825" w:rsidRPr="00440B55" w:rsidRDefault="00C6450F" w:rsidP="007158F8">
      <w:pPr>
        <w:shd w:val="clear" w:color="auto" w:fill="FFC5C5"/>
        <w:jc w:val="center"/>
        <w:rPr>
          <w:rFonts w:cstheme="minorHAnsi"/>
          <w:b/>
          <w:sz w:val="24"/>
          <w:szCs w:val="24"/>
          <w:lang w:val="sr-Cyrl-RS"/>
        </w:rPr>
      </w:pPr>
      <w:r w:rsidRPr="003B7DA4">
        <w:rPr>
          <w:rFonts w:cstheme="minorHAnsi"/>
          <w:b/>
          <w:sz w:val="24"/>
          <w:szCs w:val="24"/>
          <w:lang w:val="sr-Cyrl-RS"/>
        </w:rPr>
        <w:t>ИЗВЕШТАЈ СА СУПЕРВИЗИЈСКОГ САСТАНКА</w:t>
      </w:r>
    </w:p>
    <w:p w14:paraId="79FBC27A" w14:textId="2C63B12E" w:rsidR="00C6450F" w:rsidRPr="003B7DA4" w:rsidRDefault="00C6450F" w:rsidP="007158F8">
      <w:pPr>
        <w:jc w:val="both"/>
        <w:rPr>
          <w:rFonts w:cstheme="minorHAnsi"/>
          <w:color w:val="000000"/>
          <w:sz w:val="24"/>
          <w:szCs w:val="24"/>
          <w:lang w:val="sr-Cyrl-RS"/>
        </w:rPr>
      </w:pPr>
      <w:r w:rsidRPr="003B7DA4">
        <w:rPr>
          <w:rFonts w:cstheme="minorHAnsi"/>
          <w:b/>
          <w:color w:val="000000"/>
          <w:sz w:val="24"/>
          <w:szCs w:val="24"/>
          <w:lang w:val="sr-Cyrl-RS"/>
        </w:rPr>
        <w:t>Време одржавања:</w:t>
      </w:r>
      <w:r w:rsidRPr="003B7DA4">
        <w:rPr>
          <w:rFonts w:cstheme="minorHAnsi"/>
          <w:color w:val="000000"/>
          <w:sz w:val="24"/>
          <w:szCs w:val="24"/>
          <w:lang w:val="sr-Cyrl-RS"/>
        </w:rPr>
        <w:t xml:space="preserve"> </w:t>
      </w:r>
      <w:r w:rsidR="008804D4">
        <w:rPr>
          <w:rFonts w:cstheme="minorHAnsi"/>
          <w:color w:val="000000"/>
          <w:sz w:val="24"/>
          <w:szCs w:val="24"/>
          <w:lang w:val="sr-Latn-RS"/>
        </w:rPr>
        <w:t>15.10</w:t>
      </w:r>
      <w:r w:rsidR="00B57FC0" w:rsidRPr="003B7DA4">
        <w:rPr>
          <w:rFonts w:cstheme="minorHAnsi"/>
          <w:color w:val="000000"/>
          <w:sz w:val="24"/>
          <w:szCs w:val="24"/>
          <w:lang w:val="sr-Cyrl-RS"/>
        </w:rPr>
        <w:t>.2019.</w:t>
      </w:r>
    </w:p>
    <w:p w14:paraId="4A60A9B9" w14:textId="5A817F65" w:rsidR="00C6450F" w:rsidRPr="008804D4" w:rsidRDefault="00C6450F" w:rsidP="007158F8">
      <w:pPr>
        <w:jc w:val="both"/>
        <w:rPr>
          <w:rFonts w:cstheme="minorHAnsi"/>
          <w:color w:val="000000"/>
          <w:sz w:val="24"/>
          <w:szCs w:val="24"/>
          <w:lang w:val="sr-Cyrl-RS"/>
        </w:rPr>
      </w:pPr>
      <w:r w:rsidRPr="003B7DA4">
        <w:rPr>
          <w:rFonts w:cstheme="minorHAnsi"/>
          <w:b/>
          <w:color w:val="000000"/>
          <w:sz w:val="24"/>
          <w:szCs w:val="24"/>
          <w:lang w:val="sr-Cyrl-RS"/>
        </w:rPr>
        <w:t>Место одржавања:</w:t>
      </w:r>
      <w:r w:rsidRPr="003B7DA4">
        <w:rPr>
          <w:rFonts w:cstheme="minorHAnsi"/>
          <w:color w:val="000000"/>
          <w:sz w:val="24"/>
          <w:szCs w:val="24"/>
          <w:lang w:val="sr-Cyrl-RS"/>
        </w:rPr>
        <w:t xml:space="preserve"> </w:t>
      </w:r>
      <w:r w:rsidR="008804D4">
        <w:rPr>
          <w:rFonts w:cstheme="minorHAnsi"/>
          <w:color w:val="000000"/>
          <w:sz w:val="24"/>
          <w:szCs w:val="24"/>
          <w:lang w:val="sr-Cyrl-RS"/>
        </w:rPr>
        <w:t>Нови П</w:t>
      </w:r>
      <w:r w:rsidR="005C561F">
        <w:rPr>
          <w:rFonts w:cstheme="minorHAnsi"/>
          <w:color w:val="000000"/>
          <w:sz w:val="24"/>
          <w:szCs w:val="24"/>
          <w:lang w:val="sr-Cyrl-RS"/>
        </w:rPr>
        <w:t>а</w:t>
      </w:r>
      <w:r w:rsidR="008804D4">
        <w:rPr>
          <w:rFonts w:cstheme="minorHAnsi"/>
          <w:color w:val="000000"/>
          <w:sz w:val="24"/>
          <w:szCs w:val="24"/>
          <w:lang w:val="sr-Cyrl-RS"/>
        </w:rPr>
        <w:t>зар</w:t>
      </w:r>
    </w:p>
    <w:p w14:paraId="32A16A9A" w14:textId="539264D5" w:rsidR="00E33106" w:rsidRPr="005C561F" w:rsidRDefault="00C6450F" w:rsidP="007158F8">
      <w:pPr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3B7DA4">
        <w:rPr>
          <w:rFonts w:cstheme="minorHAnsi"/>
          <w:b/>
          <w:color w:val="000000"/>
          <w:sz w:val="24"/>
          <w:szCs w:val="24"/>
          <w:lang w:val="sr-Cyrl-RS"/>
        </w:rPr>
        <w:t>Учесници:</w:t>
      </w:r>
      <w:r w:rsidRPr="003B7DA4">
        <w:rPr>
          <w:rFonts w:cstheme="minorHAnsi"/>
          <w:color w:val="000000"/>
          <w:sz w:val="24"/>
          <w:szCs w:val="24"/>
          <w:lang w:val="sr-Cyrl-RS"/>
        </w:rPr>
        <w:t xml:space="preserve"> </w:t>
      </w:r>
      <w:r w:rsidRPr="008804D4">
        <w:rPr>
          <w:rFonts w:cstheme="minorHAnsi"/>
          <w:color w:val="000000"/>
          <w:sz w:val="24"/>
          <w:szCs w:val="24"/>
          <w:lang w:val="sr-Cyrl-RS"/>
        </w:rPr>
        <w:t>супервизори и водитељи случаја из центара за социјални рад</w:t>
      </w:r>
      <w:r w:rsidR="00B57FC0" w:rsidRPr="008804D4">
        <w:rPr>
          <w:rFonts w:cstheme="minorHAnsi"/>
          <w:color w:val="000000"/>
          <w:sz w:val="24"/>
          <w:szCs w:val="24"/>
          <w:lang w:val="sr-Cyrl-RS"/>
        </w:rPr>
        <w:t xml:space="preserve"> </w:t>
      </w:r>
      <w:r w:rsidR="005C561F" w:rsidRPr="008804D4">
        <w:rPr>
          <w:rFonts w:cstheme="minorHAnsi"/>
          <w:color w:val="000000" w:themeColor="text1"/>
          <w:sz w:val="24"/>
          <w:szCs w:val="24"/>
          <w:lang w:val="sr-Cyrl-RS"/>
        </w:rPr>
        <w:t>Нови Пазар,</w:t>
      </w:r>
      <w:r w:rsidR="005C561F">
        <w:rPr>
          <w:rFonts w:cstheme="minorHAnsi"/>
          <w:color w:val="000000" w:themeColor="text1"/>
          <w:sz w:val="24"/>
          <w:szCs w:val="24"/>
          <w:lang w:val="sr-Cyrl-RS"/>
        </w:rPr>
        <w:t xml:space="preserve"> Нова Варош, </w:t>
      </w:r>
      <w:r w:rsidR="005C561F" w:rsidRPr="008804D4">
        <w:rPr>
          <w:rFonts w:cstheme="minorHAnsi"/>
          <w:color w:val="000000" w:themeColor="text1"/>
          <w:sz w:val="24"/>
          <w:szCs w:val="24"/>
          <w:lang w:val="sr-Cyrl-RS"/>
        </w:rPr>
        <w:t>Пријепоље,</w:t>
      </w:r>
      <w:r w:rsidR="005C561F">
        <w:rPr>
          <w:rFonts w:cstheme="minorHAnsi"/>
          <w:color w:val="000000" w:themeColor="text1"/>
          <w:sz w:val="24"/>
          <w:szCs w:val="24"/>
          <w:lang w:val="sr-Cyrl-RS"/>
        </w:rPr>
        <w:t xml:space="preserve"> </w:t>
      </w:r>
      <w:r w:rsidR="008804D4" w:rsidRPr="008804D4">
        <w:rPr>
          <w:rFonts w:cstheme="minorHAnsi"/>
          <w:color w:val="000000" w:themeColor="text1"/>
          <w:sz w:val="24"/>
          <w:szCs w:val="24"/>
          <w:lang w:val="sr-Cyrl-RS"/>
        </w:rPr>
        <w:t>Зубин Поток, Косовска Митровица,</w:t>
      </w:r>
      <w:r w:rsidR="008804D4">
        <w:rPr>
          <w:rFonts w:cstheme="minorHAnsi"/>
          <w:color w:val="000000" w:themeColor="text1"/>
          <w:sz w:val="24"/>
          <w:szCs w:val="24"/>
          <w:lang w:val="sr-Cyrl-RS"/>
        </w:rPr>
        <w:t xml:space="preserve"> </w:t>
      </w:r>
      <w:r w:rsidR="008804D4" w:rsidRPr="008804D4">
        <w:rPr>
          <w:rFonts w:cstheme="minorHAnsi"/>
          <w:color w:val="000000" w:themeColor="text1"/>
          <w:sz w:val="24"/>
          <w:szCs w:val="24"/>
          <w:lang w:val="sr-Cyrl-RS"/>
        </w:rPr>
        <w:t>Лепосавић, Србица</w:t>
      </w:r>
      <w:r w:rsidR="008804D4">
        <w:rPr>
          <w:rFonts w:cstheme="minorHAnsi"/>
          <w:color w:val="000000" w:themeColor="text1"/>
          <w:sz w:val="24"/>
          <w:szCs w:val="24"/>
          <w:lang w:val="sr-Cyrl-RS"/>
        </w:rPr>
        <w:t xml:space="preserve">, </w:t>
      </w:r>
      <w:r w:rsidR="008804D4" w:rsidRPr="008804D4">
        <w:rPr>
          <w:rFonts w:cstheme="minorHAnsi"/>
          <w:color w:val="000000" w:themeColor="text1"/>
          <w:sz w:val="24"/>
          <w:szCs w:val="24"/>
          <w:lang w:val="sr-Cyrl-RS"/>
        </w:rPr>
        <w:t xml:space="preserve"> Вучитрн (укупно </w:t>
      </w:r>
      <w:r w:rsidR="008804D4">
        <w:rPr>
          <w:rFonts w:cstheme="minorHAnsi"/>
          <w:color w:val="000000" w:themeColor="text1"/>
          <w:sz w:val="24"/>
          <w:szCs w:val="24"/>
          <w:lang w:val="sr-Cyrl-RS"/>
        </w:rPr>
        <w:t>15</w:t>
      </w:r>
      <w:r w:rsidR="008804D4" w:rsidRPr="008804D4">
        <w:rPr>
          <w:rFonts w:cstheme="minorHAnsi"/>
          <w:color w:val="000000" w:themeColor="text1"/>
          <w:sz w:val="24"/>
          <w:szCs w:val="24"/>
          <w:lang w:val="sr-Cyrl-RS"/>
        </w:rPr>
        <w:t xml:space="preserve"> учесник</w:t>
      </w:r>
      <w:r w:rsidR="008804D4">
        <w:rPr>
          <w:rFonts w:cstheme="minorHAnsi"/>
          <w:color w:val="000000" w:themeColor="text1"/>
          <w:sz w:val="24"/>
          <w:szCs w:val="24"/>
          <w:lang w:val="sr-Cyrl-RS"/>
        </w:rPr>
        <w:t>а</w:t>
      </w:r>
      <w:r w:rsidR="008804D4" w:rsidRPr="008804D4">
        <w:rPr>
          <w:rFonts w:cstheme="minorHAnsi"/>
          <w:color w:val="000000" w:themeColor="text1"/>
          <w:sz w:val="24"/>
          <w:szCs w:val="24"/>
          <w:lang w:val="sr-Cyrl-RS"/>
        </w:rPr>
        <w:t>)</w:t>
      </w:r>
      <w:r w:rsidR="00E33106">
        <w:rPr>
          <w:rFonts w:cstheme="minorHAnsi"/>
          <w:color w:val="000000" w:themeColor="text1"/>
          <w:sz w:val="24"/>
          <w:szCs w:val="24"/>
          <w:lang w:val="sr-Cyrl-RS"/>
        </w:rPr>
        <w:t>.</w:t>
      </w:r>
    </w:p>
    <w:p w14:paraId="713260A5" w14:textId="75836BF6" w:rsidR="008804D4" w:rsidRPr="00E33106" w:rsidRDefault="00C6450F" w:rsidP="007158F8">
      <w:pPr>
        <w:jc w:val="both"/>
        <w:rPr>
          <w:rFonts w:cstheme="minorHAnsi"/>
          <w:b/>
          <w:color w:val="000000"/>
          <w:sz w:val="24"/>
          <w:szCs w:val="24"/>
          <w:lang w:val="sr-Cyrl-RS"/>
        </w:rPr>
      </w:pPr>
      <w:r w:rsidRPr="003B7DA4">
        <w:rPr>
          <w:rFonts w:cstheme="minorHAnsi"/>
          <w:b/>
          <w:color w:val="000000"/>
          <w:sz w:val="24"/>
          <w:szCs w:val="24"/>
          <w:lang w:val="sr-Cyrl-RS"/>
        </w:rPr>
        <w:t>Приказ случаја</w:t>
      </w:r>
    </w:p>
    <w:p w14:paraId="6305E983" w14:textId="653803A4" w:rsidR="00E33106" w:rsidRDefault="008804D4" w:rsidP="007158F8">
      <w:pPr>
        <w:jc w:val="both"/>
        <w:rPr>
          <w:rFonts w:cstheme="minorHAnsi"/>
          <w:color w:val="000000"/>
          <w:sz w:val="24"/>
          <w:szCs w:val="24"/>
          <w:lang w:val="sr-Cyrl-RS"/>
        </w:rPr>
      </w:pPr>
      <w:r>
        <w:rPr>
          <w:rFonts w:cstheme="minorHAnsi"/>
          <w:color w:val="000000"/>
          <w:sz w:val="24"/>
          <w:szCs w:val="24"/>
          <w:lang w:val="sr-Cyrl-RS"/>
        </w:rPr>
        <w:t xml:space="preserve">Породицу чине </w:t>
      </w:r>
      <w:r w:rsidR="00E33106">
        <w:rPr>
          <w:rFonts w:cstheme="minorHAnsi"/>
          <w:color w:val="000000"/>
          <w:sz w:val="24"/>
          <w:szCs w:val="24"/>
          <w:lang w:val="sr-Cyrl-RS"/>
        </w:rPr>
        <w:t>мајка и пунолетни син.</w:t>
      </w:r>
      <w:r w:rsidR="007D682F">
        <w:rPr>
          <w:rFonts w:cstheme="minorHAnsi"/>
          <w:color w:val="000000"/>
          <w:sz w:val="24"/>
          <w:szCs w:val="24"/>
          <w:lang w:val="sr-Cyrl-RS"/>
        </w:rPr>
        <w:t xml:space="preserve"> На евиденцији су центра за социјални рад, као корисници НСП.</w:t>
      </w:r>
      <w:r w:rsidR="00E33106">
        <w:rPr>
          <w:rFonts w:cstheme="minorHAnsi"/>
          <w:color w:val="000000"/>
          <w:sz w:val="24"/>
          <w:szCs w:val="24"/>
          <w:lang w:val="sr-Cyrl-RS"/>
        </w:rPr>
        <w:t xml:space="preserve"> Мајка, у више наврата, пријављује сина за за насиље у породици. Прве кривичне пријаве тужилац одбацује, јер „починилац није признао извршење кривичног дела, а мајка није желела да сведочи против сина“. </w:t>
      </w:r>
    </w:p>
    <w:p w14:paraId="47B5149D" w14:textId="68D211A8" w:rsidR="00C6450F" w:rsidRDefault="00E33106" w:rsidP="007158F8">
      <w:pPr>
        <w:jc w:val="both"/>
        <w:rPr>
          <w:rFonts w:cstheme="minorHAnsi"/>
          <w:color w:val="000000"/>
          <w:sz w:val="24"/>
          <w:szCs w:val="24"/>
          <w:lang w:val="sr-Cyrl-RS"/>
        </w:rPr>
      </w:pPr>
      <w:r>
        <w:rPr>
          <w:rFonts w:cstheme="minorHAnsi"/>
          <w:color w:val="000000"/>
          <w:sz w:val="24"/>
          <w:szCs w:val="24"/>
          <w:lang w:val="sr-Cyrl-RS"/>
        </w:rPr>
        <w:t>Нови сукоб</w:t>
      </w:r>
      <w:r w:rsidR="007D682F">
        <w:rPr>
          <w:rFonts w:cstheme="minorHAnsi"/>
          <w:color w:val="000000"/>
          <w:sz w:val="24"/>
          <w:szCs w:val="24"/>
          <w:lang w:val="sr-Cyrl-RS"/>
        </w:rPr>
        <w:t>и</w:t>
      </w:r>
      <w:r>
        <w:rPr>
          <w:rFonts w:cstheme="minorHAnsi"/>
          <w:color w:val="000000"/>
          <w:sz w:val="24"/>
          <w:szCs w:val="24"/>
          <w:lang w:val="sr-Cyrl-RS"/>
        </w:rPr>
        <w:t xml:space="preserve"> на релацији мајка-син доводе до изрицања хитне мере: забрана контактирања жртве и удаљење из стана. Како је мера прекршена, замењена је казном затвора.</w:t>
      </w:r>
    </w:p>
    <w:p w14:paraId="2AA20D40" w14:textId="28ED77D3" w:rsidR="00440B55" w:rsidRPr="005C561F" w:rsidRDefault="00E33106" w:rsidP="007158F8">
      <w:pPr>
        <w:jc w:val="both"/>
        <w:rPr>
          <w:rFonts w:cstheme="minorHAnsi"/>
          <w:color w:val="000000"/>
          <w:sz w:val="24"/>
          <w:szCs w:val="24"/>
          <w:lang w:val="sr-Cyrl-RS"/>
        </w:rPr>
      </w:pPr>
      <w:r>
        <w:rPr>
          <w:rFonts w:cstheme="minorHAnsi"/>
          <w:color w:val="000000"/>
          <w:sz w:val="24"/>
          <w:szCs w:val="24"/>
          <w:lang w:val="sr-Cyrl-RS"/>
        </w:rPr>
        <w:t>По изласку из затвора</w:t>
      </w:r>
      <w:r w:rsidR="007D682F">
        <w:rPr>
          <w:rFonts w:cstheme="minorHAnsi"/>
          <w:color w:val="000000"/>
          <w:sz w:val="24"/>
          <w:szCs w:val="24"/>
          <w:lang w:val="sr-Cyrl-RS"/>
        </w:rPr>
        <w:t xml:space="preserve">, син је покушао да започне самостални живот, али се убрзо и вратио у стан мајке, након што је она </w:t>
      </w:r>
      <w:r w:rsidR="00C54848">
        <w:rPr>
          <w:rFonts w:cstheme="minorHAnsi"/>
          <w:color w:val="000000"/>
          <w:sz w:val="24"/>
          <w:szCs w:val="24"/>
          <w:lang w:val="sr-Cyrl-RS"/>
        </w:rPr>
        <w:t>после покушаја</w:t>
      </w:r>
      <w:r w:rsidR="007D682F">
        <w:rPr>
          <w:rFonts w:cstheme="minorHAnsi"/>
          <w:color w:val="000000"/>
          <w:sz w:val="24"/>
          <w:szCs w:val="24"/>
          <w:lang w:val="sr-Cyrl-RS"/>
        </w:rPr>
        <w:t xml:space="preserve"> суицид</w:t>
      </w:r>
      <w:r w:rsidR="00C54848">
        <w:rPr>
          <w:rFonts w:cstheme="minorHAnsi"/>
          <w:color w:val="000000"/>
          <w:sz w:val="24"/>
          <w:szCs w:val="24"/>
          <w:lang w:val="sr-Cyrl-RS"/>
        </w:rPr>
        <w:t>а</w:t>
      </w:r>
      <w:r w:rsidR="007D682F">
        <w:rPr>
          <w:rFonts w:cstheme="minorHAnsi"/>
          <w:color w:val="000000"/>
          <w:sz w:val="24"/>
          <w:szCs w:val="24"/>
          <w:lang w:val="sr-Cyrl-RS"/>
        </w:rPr>
        <w:t xml:space="preserve"> отпуштена са болничког лечења. Сада  син брине о мајци, </w:t>
      </w:r>
      <w:r w:rsidR="00840F98">
        <w:rPr>
          <w:rFonts w:cstheme="minorHAnsi"/>
          <w:color w:val="000000"/>
          <w:sz w:val="24"/>
          <w:szCs w:val="24"/>
          <w:lang w:val="sr-Cyrl-RS"/>
        </w:rPr>
        <w:t>надгледа узимање</w:t>
      </w:r>
      <w:r w:rsidR="007D682F">
        <w:rPr>
          <w:rFonts w:cstheme="minorHAnsi"/>
          <w:color w:val="000000"/>
          <w:sz w:val="24"/>
          <w:szCs w:val="24"/>
          <w:lang w:val="sr-Cyrl-RS"/>
        </w:rPr>
        <w:t xml:space="preserve"> терапиј</w:t>
      </w:r>
      <w:r w:rsidR="00840F98">
        <w:rPr>
          <w:rFonts w:cstheme="minorHAnsi"/>
          <w:color w:val="000000"/>
          <w:sz w:val="24"/>
          <w:szCs w:val="24"/>
          <w:lang w:val="sr-Cyrl-RS"/>
        </w:rPr>
        <w:t>е</w:t>
      </w:r>
      <w:r w:rsidR="007D682F">
        <w:rPr>
          <w:rFonts w:cstheme="minorHAnsi"/>
          <w:color w:val="000000"/>
          <w:sz w:val="24"/>
          <w:szCs w:val="24"/>
          <w:lang w:val="sr-Cyrl-RS"/>
        </w:rPr>
        <w:t xml:space="preserve"> и обоје изјављују да су сада добро.</w:t>
      </w:r>
    </w:p>
    <w:p w14:paraId="05AD8FBA" w14:textId="77777777" w:rsidR="005C561F" w:rsidRDefault="00C6450F" w:rsidP="007158F8">
      <w:pPr>
        <w:shd w:val="clear" w:color="auto" w:fill="FFC5C5"/>
        <w:jc w:val="both"/>
        <w:rPr>
          <w:rFonts w:cstheme="minorHAnsi"/>
          <w:b/>
          <w:color w:val="000000"/>
          <w:sz w:val="24"/>
          <w:szCs w:val="24"/>
          <w:lang w:val="sr-Cyrl-RS"/>
        </w:rPr>
      </w:pPr>
      <w:r w:rsidRPr="003B7DA4">
        <w:rPr>
          <w:rFonts w:cstheme="minorHAnsi"/>
          <w:b/>
          <w:color w:val="000000"/>
          <w:sz w:val="24"/>
          <w:szCs w:val="24"/>
          <w:lang w:val="sr-Cyrl-RS"/>
        </w:rPr>
        <w:t>Супервизијско питање :</w:t>
      </w:r>
    </w:p>
    <w:p w14:paraId="2216FF0E" w14:textId="480E6264" w:rsidR="00C6450F" w:rsidRPr="005C561F" w:rsidRDefault="00F7664E" w:rsidP="007158F8">
      <w:pPr>
        <w:shd w:val="clear" w:color="auto" w:fill="FFC5C5"/>
        <w:jc w:val="both"/>
        <w:rPr>
          <w:rFonts w:cstheme="minorHAnsi"/>
          <w:b/>
          <w:color w:val="000000"/>
          <w:sz w:val="24"/>
          <w:szCs w:val="24"/>
          <w:lang w:val="sr-Cyrl-RS"/>
        </w:rPr>
      </w:pPr>
      <w:r w:rsidRPr="003B7DA4">
        <w:rPr>
          <w:rFonts w:cstheme="minorHAnsi"/>
          <w:color w:val="000000"/>
          <w:sz w:val="24"/>
          <w:szCs w:val="24"/>
          <w:lang w:val="sr-Cyrl-RS"/>
        </w:rPr>
        <w:t xml:space="preserve">Шта </w:t>
      </w:r>
      <w:r w:rsidR="008804D4">
        <w:rPr>
          <w:rFonts w:cstheme="minorHAnsi"/>
          <w:color w:val="000000"/>
          <w:sz w:val="24"/>
          <w:szCs w:val="24"/>
          <w:lang w:val="sr-Cyrl-RS"/>
        </w:rPr>
        <w:t>да ради водитељ случаја када се и једна и друга страна  (мајка и син/жртва и починилац насиља) изјашњавају да је све у реду у породици</w:t>
      </w:r>
      <w:r w:rsidR="007D682F">
        <w:rPr>
          <w:rFonts w:cstheme="minorHAnsi"/>
          <w:color w:val="000000"/>
          <w:sz w:val="24"/>
          <w:szCs w:val="24"/>
          <w:lang w:val="sr-Cyrl-RS"/>
        </w:rPr>
        <w:t xml:space="preserve"> </w:t>
      </w:r>
      <w:r w:rsidR="008804D4">
        <w:rPr>
          <w:rFonts w:cstheme="minorHAnsi"/>
          <w:color w:val="000000"/>
          <w:sz w:val="24"/>
          <w:szCs w:val="24"/>
          <w:lang w:val="sr-Cyrl-RS"/>
        </w:rPr>
        <w:t>и да им помоћ центра за социјални рад</w:t>
      </w:r>
      <w:r w:rsidR="00840F98">
        <w:rPr>
          <w:rFonts w:cstheme="minorHAnsi"/>
          <w:color w:val="000000"/>
          <w:sz w:val="24"/>
          <w:szCs w:val="24"/>
          <w:lang w:val="sr-Cyrl-RS"/>
        </w:rPr>
        <w:t xml:space="preserve"> више</w:t>
      </w:r>
      <w:r w:rsidR="008804D4">
        <w:rPr>
          <w:rFonts w:cstheme="minorHAnsi"/>
          <w:color w:val="000000"/>
          <w:sz w:val="24"/>
          <w:szCs w:val="24"/>
          <w:lang w:val="sr-Cyrl-RS"/>
        </w:rPr>
        <w:t xml:space="preserve"> није потребна?</w:t>
      </w:r>
    </w:p>
    <w:p w14:paraId="35D1149D" w14:textId="77777777" w:rsidR="00440B55" w:rsidRDefault="00440B55" w:rsidP="007158F8">
      <w:pPr>
        <w:jc w:val="both"/>
        <w:rPr>
          <w:rFonts w:cstheme="minorHAnsi"/>
          <w:b/>
          <w:bCs/>
          <w:color w:val="000000"/>
          <w:sz w:val="24"/>
          <w:szCs w:val="24"/>
          <w:lang w:val="sr-Cyrl-RS"/>
        </w:rPr>
      </w:pPr>
    </w:p>
    <w:p w14:paraId="495863AC" w14:textId="77777777" w:rsidR="005C561F" w:rsidRDefault="00660C09" w:rsidP="007158F8">
      <w:pPr>
        <w:jc w:val="both"/>
        <w:rPr>
          <w:rFonts w:cstheme="minorHAnsi"/>
          <w:b/>
          <w:bCs/>
          <w:color w:val="000000"/>
          <w:sz w:val="24"/>
          <w:szCs w:val="24"/>
          <w:lang w:val="sr-Cyrl-RS"/>
        </w:rPr>
      </w:pPr>
      <w:r w:rsidRPr="003B7DA4">
        <w:rPr>
          <w:rFonts w:cstheme="minorHAnsi"/>
          <w:b/>
          <w:bCs/>
          <w:color w:val="000000"/>
          <w:sz w:val="24"/>
          <w:szCs w:val="24"/>
          <w:lang w:val="sr-Cyrl-RS"/>
        </w:rPr>
        <w:t>Опис поступања центра у наведеном случају</w:t>
      </w:r>
    </w:p>
    <w:p w14:paraId="2CDC4D01" w14:textId="77777777" w:rsidR="00660AD6" w:rsidRDefault="005C561F" w:rsidP="007158F8">
      <w:pPr>
        <w:jc w:val="both"/>
        <w:rPr>
          <w:rFonts w:cstheme="minorHAnsi"/>
          <w:sz w:val="24"/>
          <w:szCs w:val="24"/>
          <w:lang w:val="sr-Cyrl-CS"/>
        </w:rPr>
      </w:pPr>
      <w:r w:rsidRPr="005C561F">
        <w:rPr>
          <w:rFonts w:cstheme="minorHAnsi"/>
          <w:bCs/>
          <w:sz w:val="24"/>
          <w:szCs w:val="24"/>
          <w:lang w:val="sr-Cyrl-CS"/>
        </w:rPr>
        <w:t xml:space="preserve"> Т</w:t>
      </w:r>
      <w:r w:rsidRPr="005C561F">
        <w:rPr>
          <w:rFonts w:cstheme="minorHAnsi"/>
          <w:sz w:val="24"/>
          <w:szCs w:val="24"/>
          <w:lang w:val="sr-Cyrl-CS"/>
        </w:rPr>
        <w:t>оком супервизиског процеса, кроз групни рад на супервизијском питању, дошло се до још значајних података</w:t>
      </w:r>
      <w:r w:rsidR="00C54848">
        <w:rPr>
          <w:rFonts w:cstheme="minorHAnsi"/>
          <w:sz w:val="24"/>
          <w:szCs w:val="24"/>
          <w:lang w:val="sr-Cyrl-CS"/>
        </w:rPr>
        <w:t xml:space="preserve"> о стању менталног здравља мајке, које је сада под контролом лекара и уз подршку сина у лечењу. Према подацима добијеним из окружења, </w:t>
      </w:r>
      <w:r w:rsidR="00660AD6">
        <w:rPr>
          <w:rFonts w:cstheme="minorHAnsi"/>
          <w:sz w:val="24"/>
          <w:szCs w:val="24"/>
          <w:lang w:val="sr-Cyrl-CS"/>
        </w:rPr>
        <w:t xml:space="preserve">суседи и пријатељи породице </w:t>
      </w:r>
      <w:r w:rsidR="00C54848">
        <w:rPr>
          <w:rFonts w:cstheme="minorHAnsi"/>
          <w:sz w:val="24"/>
          <w:szCs w:val="24"/>
          <w:lang w:val="sr-Cyrl-CS"/>
        </w:rPr>
        <w:t xml:space="preserve"> виде</w:t>
      </w:r>
      <w:r w:rsidR="00660AD6">
        <w:rPr>
          <w:rFonts w:cstheme="minorHAnsi"/>
          <w:sz w:val="24"/>
          <w:szCs w:val="24"/>
          <w:lang w:val="sr-Cyrl-CS"/>
        </w:rPr>
        <w:t xml:space="preserve"> сина </w:t>
      </w:r>
      <w:r w:rsidR="00C54848">
        <w:rPr>
          <w:rFonts w:cstheme="minorHAnsi"/>
          <w:sz w:val="24"/>
          <w:szCs w:val="24"/>
          <w:lang w:val="sr-Cyrl-CS"/>
        </w:rPr>
        <w:t xml:space="preserve"> као доброг и вредног момка, који  међутим испољава агресивно понашање само према мајци. Са ЦСР је сарађивао адекватно и прихватао сугестије. Развио је однос поверења са водитељем случаја и у саветодавном раду изнео податке о </w:t>
      </w:r>
      <w:r w:rsidR="00660AD6">
        <w:rPr>
          <w:rFonts w:cstheme="minorHAnsi"/>
          <w:sz w:val="24"/>
          <w:szCs w:val="24"/>
          <w:lang w:val="sr-Cyrl-CS"/>
        </w:rPr>
        <w:t xml:space="preserve">историји </w:t>
      </w:r>
      <w:r w:rsidR="00C54848">
        <w:rPr>
          <w:rFonts w:cstheme="minorHAnsi"/>
          <w:sz w:val="24"/>
          <w:szCs w:val="24"/>
          <w:lang w:val="sr-Cyrl-CS"/>
        </w:rPr>
        <w:lastRenderedPageBreak/>
        <w:t>однос</w:t>
      </w:r>
      <w:r w:rsidR="00660AD6">
        <w:rPr>
          <w:rFonts w:cstheme="minorHAnsi"/>
          <w:sz w:val="24"/>
          <w:szCs w:val="24"/>
          <w:lang w:val="sr-Cyrl-CS"/>
        </w:rPr>
        <w:t>а</w:t>
      </w:r>
      <w:r w:rsidR="00C54848">
        <w:rPr>
          <w:rFonts w:cstheme="minorHAnsi"/>
          <w:sz w:val="24"/>
          <w:szCs w:val="24"/>
          <w:lang w:val="sr-Cyrl-CS"/>
        </w:rPr>
        <w:t xml:space="preserve"> са мајком</w:t>
      </w:r>
      <w:r w:rsidR="00660AD6">
        <w:rPr>
          <w:rFonts w:cstheme="minorHAnsi"/>
          <w:sz w:val="24"/>
          <w:szCs w:val="24"/>
          <w:lang w:val="sr-Cyrl-CS"/>
        </w:rPr>
        <w:t>. Показало се да мајци замера, јер верује да га није заштитила од насиља које је на раном узрасту  доживео од стране мајчиног партнера.</w:t>
      </w:r>
    </w:p>
    <w:p w14:paraId="11FACD9A" w14:textId="2E0B15C1" w:rsidR="005C561F" w:rsidRDefault="00660AD6" w:rsidP="007158F8">
      <w:pPr>
        <w:jc w:val="both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 xml:space="preserve">Мајка је покушала суицид у периоду када је син покушао да се осамостали, јер није могла да поднесе да </w:t>
      </w:r>
      <w:r w:rsidR="001135F8">
        <w:rPr>
          <w:rFonts w:cstheme="minorHAnsi"/>
          <w:sz w:val="24"/>
          <w:szCs w:val="24"/>
          <w:lang w:val="sr-Cyrl-CS"/>
        </w:rPr>
        <w:t xml:space="preserve">је син </w:t>
      </w:r>
      <w:bookmarkStart w:id="0" w:name="_GoBack"/>
      <w:bookmarkEnd w:id="0"/>
      <w:r>
        <w:rPr>
          <w:rFonts w:cstheme="minorHAnsi"/>
          <w:sz w:val="24"/>
          <w:szCs w:val="24"/>
          <w:lang w:val="sr-Cyrl-CS"/>
        </w:rPr>
        <w:t xml:space="preserve"> „напушта“.</w:t>
      </w:r>
    </w:p>
    <w:p w14:paraId="639FB26B" w14:textId="01837A78" w:rsidR="00CD794B" w:rsidRDefault="00CD794B" w:rsidP="007158F8">
      <w:pPr>
        <w:jc w:val="both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 xml:space="preserve">Након саветодавне подршке из ЦСР, син је изразио кајање због свог неадекватног понашања према мајци. Навео је да се смирио и  да је освестио да воли своју мајку и да жели да јој помогне. </w:t>
      </w:r>
    </w:p>
    <w:p w14:paraId="6B85D87B" w14:textId="0FAF0878" w:rsidR="005C561F" w:rsidRDefault="00B34256" w:rsidP="007158F8">
      <w:pPr>
        <w:jc w:val="both"/>
        <w:rPr>
          <w:rFonts w:cstheme="minorHAnsi"/>
          <w:sz w:val="24"/>
          <w:szCs w:val="24"/>
          <w:lang w:val="sr-Cyrl-CS"/>
        </w:rPr>
      </w:pPr>
      <w:r w:rsidRPr="00B07518">
        <w:rPr>
          <w:i/>
          <w:iCs/>
          <w:color w:val="000000"/>
          <w:lang w:val="sr-Cyrl-RS"/>
        </w:rPr>
        <w:t xml:space="preserve">Образложење стручних поступака које је </w:t>
      </w:r>
      <w:r>
        <w:rPr>
          <w:i/>
          <w:iCs/>
          <w:color w:val="000000"/>
          <w:lang w:val="sr-Cyrl-RS"/>
        </w:rPr>
        <w:t>Ц</w:t>
      </w:r>
      <w:r w:rsidRPr="00B07518">
        <w:rPr>
          <w:i/>
          <w:iCs/>
          <w:color w:val="000000"/>
          <w:lang w:val="sr-Cyrl-RS"/>
        </w:rPr>
        <w:t>ентар предузео или требао да предузме на основу приказаних чињеница у приказу случаја:</w:t>
      </w:r>
    </w:p>
    <w:p w14:paraId="2FD62E25" w14:textId="77777777" w:rsidR="007158F8" w:rsidRPr="007158F8" w:rsidRDefault="007158F8" w:rsidP="007158F8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  <w:u w:val="single"/>
          <w:lang w:val="sr-Cyrl-RS"/>
        </w:rPr>
      </w:pPr>
      <w:r w:rsidRPr="007158F8">
        <w:rPr>
          <w:sz w:val="24"/>
          <w:szCs w:val="24"/>
          <w:lang w:val="sr-Cyrl-RS"/>
        </w:rPr>
        <w:t>Поступање у односу</w:t>
      </w:r>
      <w:r w:rsidRPr="007158F8">
        <w:rPr>
          <w:sz w:val="24"/>
          <w:szCs w:val="24"/>
        </w:rPr>
        <w:t xml:space="preserve"> </w:t>
      </w:r>
      <w:r w:rsidRPr="007158F8">
        <w:rPr>
          <w:sz w:val="24"/>
          <w:szCs w:val="24"/>
          <w:lang w:val="sr-Cyrl-RS"/>
        </w:rPr>
        <w:t>на изнети проблем се везује за примену Закона о спречавању насиља у породици, Посебног протокола о заштити од насиља у породици и партнерским односима и Правилника о организацији, нормативима и стандардима стручног рада у центрима за социјални рад.</w:t>
      </w:r>
    </w:p>
    <w:p w14:paraId="46B50327" w14:textId="77777777" w:rsidR="007158F8" w:rsidRPr="007158F8" w:rsidRDefault="007158F8" w:rsidP="007158F8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sr-Cyrl-RS"/>
        </w:rPr>
      </w:pPr>
      <w:r w:rsidRPr="007158F8">
        <w:rPr>
          <w:sz w:val="24"/>
          <w:szCs w:val="24"/>
          <w:lang w:val="sr-Cyrl-RS"/>
        </w:rPr>
        <w:t>У овом случају, центар је најпре извршио обавезе око пријема пријаве насиља и провере прихватљивости пријаве. Такође, центар је дефинисао кориснике, односно жртву насиља у овој породици. Проценом су утврђене потребе корисника и посебно потреба за безбедношћу, а затим примењене и одговарајуће мере и услуге.</w:t>
      </w:r>
    </w:p>
    <w:p w14:paraId="2946D479" w14:textId="521E00E4" w:rsidR="007158F8" w:rsidRPr="007158F8" w:rsidRDefault="007158F8" w:rsidP="007158F8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sr-Cyrl-RS"/>
        </w:rPr>
      </w:pPr>
      <w:r w:rsidRPr="007158F8">
        <w:rPr>
          <w:sz w:val="24"/>
          <w:szCs w:val="24"/>
          <w:lang w:val="sr-Cyrl-RS"/>
        </w:rPr>
        <w:t>Препознати су и ризици по безбедност, што у овом случају подразумева ризик од могућег понављања насиља</w:t>
      </w:r>
      <w:r>
        <w:rPr>
          <w:sz w:val="24"/>
          <w:szCs w:val="24"/>
          <w:lang w:val="sr-Latn-RS"/>
        </w:rPr>
        <w:t xml:space="preserve">, </w:t>
      </w:r>
      <w:r w:rsidRPr="007158F8">
        <w:rPr>
          <w:sz w:val="24"/>
          <w:szCs w:val="24"/>
          <w:lang w:val="sr-Cyrl-RS"/>
        </w:rPr>
        <w:t xml:space="preserve">затим ризик од погоршања менталног здравља жртве и др. </w:t>
      </w:r>
    </w:p>
    <w:p w14:paraId="1D51EF9D" w14:textId="2EB29F4F" w:rsidR="007158F8" w:rsidRPr="007158F8" w:rsidRDefault="007158F8" w:rsidP="005D5280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sr-Cyrl-RS"/>
        </w:rPr>
      </w:pPr>
      <w:r w:rsidRPr="007158F8">
        <w:rPr>
          <w:sz w:val="24"/>
          <w:szCs w:val="24"/>
          <w:lang w:val="sr-Cyrl-RS"/>
        </w:rPr>
        <w:t>Током рада на случају, делимично су се истраживале снаге, како личне, тако и породичне и у заједници, односно ресурси на које је могуће рачунати у даљим активностима заштите корисника (нпр. психијатар који би могао да се укључи као сарадник</w:t>
      </w:r>
      <w:r>
        <w:rPr>
          <w:sz w:val="24"/>
          <w:szCs w:val="24"/>
          <w:lang w:val="sr-Latn-RS"/>
        </w:rPr>
        <w:t xml:space="preserve">, </w:t>
      </w:r>
      <w:r>
        <w:rPr>
          <w:sz w:val="24"/>
          <w:szCs w:val="24"/>
          <w:lang w:val="sr-Cyrl-RS"/>
        </w:rPr>
        <w:t xml:space="preserve">отац починиоца </w:t>
      </w:r>
      <w:r w:rsidRPr="007158F8">
        <w:rPr>
          <w:sz w:val="24"/>
          <w:szCs w:val="24"/>
          <w:lang w:val="sr-Cyrl-RS"/>
        </w:rPr>
        <w:t xml:space="preserve">и др.). </w:t>
      </w:r>
    </w:p>
    <w:p w14:paraId="0567481E" w14:textId="17234693" w:rsidR="00125676" w:rsidRPr="007158F8" w:rsidRDefault="00125676" w:rsidP="005D5280">
      <w:pPr>
        <w:pStyle w:val="ListParagraph"/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  <w:lang w:val="sr-Cyrl-RS"/>
        </w:rPr>
      </w:pPr>
    </w:p>
    <w:p w14:paraId="3F574247" w14:textId="11968592" w:rsidR="007158F8" w:rsidRPr="007158F8" w:rsidRDefault="007158F8" w:rsidP="005D5280">
      <w:pPr>
        <w:jc w:val="both"/>
        <w:rPr>
          <w:rFonts w:cstheme="minorHAnsi"/>
          <w:color w:val="002060"/>
          <w:sz w:val="24"/>
          <w:szCs w:val="24"/>
          <w:lang w:val="sr-Cyrl-RS"/>
        </w:rPr>
      </w:pPr>
      <w:r w:rsidRPr="007158F8">
        <w:rPr>
          <w:i/>
          <w:color w:val="000000"/>
          <w:sz w:val="24"/>
          <w:szCs w:val="24"/>
          <w:u w:val="single"/>
          <w:lang w:val="sr-Cyrl-RS"/>
        </w:rPr>
        <w:t>Предлози групе  супервизора за поступање ЦСР</w:t>
      </w:r>
    </w:p>
    <w:p w14:paraId="3265A940" w14:textId="6A8501B7" w:rsidR="007158F8" w:rsidRDefault="007158F8" w:rsidP="005D5280">
      <w:pPr>
        <w:pStyle w:val="ListParagraph"/>
        <w:numPr>
          <w:ilvl w:val="1"/>
          <w:numId w:val="8"/>
        </w:numPr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Ванредан прег</w:t>
      </w:r>
      <w:r w:rsidR="00CD794B">
        <w:rPr>
          <w:sz w:val="24"/>
          <w:szCs w:val="24"/>
          <w:lang w:val="sr-Cyrl-RS"/>
        </w:rPr>
        <w:t>л</w:t>
      </w:r>
      <w:r>
        <w:rPr>
          <w:sz w:val="24"/>
          <w:szCs w:val="24"/>
          <w:lang w:val="sr-Cyrl-RS"/>
        </w:rPr>
        <w:t>ед-</w:t>
      </w:r>
      <w:r w:rsidRPr="007158F8">
        <w:rPr>
          <w:sz w:val="24"/>
          <w:szCs w:val="24"/>
          <w:lang w:val="sr-Cyrl-RS"/>
        </w:rPr>
        <w:t>поновн</w:t>
      </w:r>
      <w:r>
        <w:rPr>
          <w:sz w:val="24"/>
          <w:szCs w:val="24"/>
          <w:lang w:val="sr-Cyrl-RS"/>
        </w:rPr>
        <w:t>а</w:t>
      </w:r>
      <w:r w:rsidRPr="007158F8">
        <w:rPr>
          <w:sz w:val="24"/>
          <w:szCs w:val="24"/>
          <w:lang w:val="sr-Cyrl-RS"/>
        </w:rPr>
        <w:t xml:space="preserve"> процене тешкоћа, снага и могућности, уз укључивање чланова породице, ради дефинисања приоритета у поступању, мотивисања породице на промене и планирања интервенција</w:t>
      </w:r>
      <w:r w:rsidR="00EB3C65">
        <w:rPr>
          <w:sz w:val="24"/>
          <w:szCs w:val="24"/>
          <w:lang w:val="sr-Cyrl-RS"/>
        </w:rPr>
        <w:t>.</w:t>
      </w:r>
    </w:p>
    <w:p w14:paraId="57C561FC" w14:textId="56130DD0" w:rsidR="007158F8" w:rsidRPr="007158F8" w:rsidRDefault="00EB3C65" w:rsidP="005D5280">
      <w:pPr>
        <w:pStyle w:val="ListParagraph"/>
        <w:numPr>
          <w:ilvl w:val="1"/>
          <w:numId w:val="8"/>
        </w:numPr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</w:t>
      </w:r>
      <w:r w:rsidR="007158F8" w:rsidRPr="007158F8">
        <w:rPr>
          <w:sz w:val="24"/>
          <w:szCs w:val="24"/>
          <w:lang w:val="sr-Cyrl-RS"/>
        </w:rPr>
        <w:t>он</w:t>
      </w:r>
      <w:r w:rsidR="00CD794B">
        <w:rPr>
          <w:sz w:val="24"/>
          <w:szCs w:val="24"/>
          <w:lang w:val="sr-Cyrl-RS"/>
        </w:rPr>
        <w:t>ети</w:t>
      </w:r>
      <w:r w:rsidR="007158F8" w:rsidRPr="007158F8">
        <w:rPr>
          <w:sz w:val="24"/>
          <w:szCs w:val="24"/>
          <w:lang w:val="sr-Cyrl-RS"/>
        </w:rPr>
        <w:t xml:space="preserve"> </w:t>
      </w:r>
      <w:r w:rsidR="007158F8" w:rsidRPr="007158F8">
        <w:rPr>
          <w:bCs/>
          <w:sz w:val="24"/>
          <w:szCs w:val="24"/>
          <w:lang w:val="sr-Cyrl-RS"/>
        </w:rPr>
        <w:t>нов</w:t>
      </w:r>
      <w:r w:rsidR="00CD794B">
        <w:rPr>
          <w:bCs/>
          <w:sz w:val="24"/>
          <w:szCs w:val="24"/>
          <w:lang w:val="sr-Cyrl-RS"/>
        </w:rPr>
        <w:t>и</w:t>
      </w:r>
      <w:r w:rsidR="007158F8" w:rsidRPr="007158F8">
        <w:rPr>
          <w:bCs/>
          <w:sz w:val="24"/>
          <w:szCs w:val="24"/>
          <w:lang w:val="sr-Cyrl-RS"/>
        </w:rPr>
        <w:t xml:space="preserve"> план </w:t>
      </w:r>
      <w:r w:rsidR="004868B4">
        <w:rPr>
          <w:bCs/>
          <w:sz w:val="24"/>
          <w:szCs w:val="24"/>
          <w:lang w:val="sr-Cyrl-RS"/>
        </w:rPr>
        <w:t>услуга</w:t>
      </w:r>
      <w:r w:rsidR="007158F8" w:rsidRPr="007158F8">
        <w:rPr>
          <w:bCs/>
          <w:sz w:val="24"/>
          <w:szCs w:val="24"/>
          <w:lang w:val="sr-Cyrl-RS"/>
        </w:rPr>
        <w:t>, са посебним акцентом на сигурност</w:t>
      </w:r>
      <w:r>
        <w:rPr>
          <w:bCs/>
          <w:sz w:val="24"/>
          <w:szCs w:val="24"/>
          <w:lang w:val="sr-Cyrl-RS"/>
        </w:rPr>
        <w:t>.</w:t>
      </w:r>
    </w:p>
    <w:p w14:paraId="4A4CDFDB" w14:textId="09824D59" w:rsidR="007158F8" w:rsidRDefault="007158F8" w:rsidP="005D5280">
      <w:pPr>
        <w:pStyle w:val="ListParagraph"/>
        <w:numPr>
          <w:ilvl w:val="1"/>
          <w:numId w:val="8"/>
        </w:numPr>
        <w:spacing w:line="276" w:lineRule="auto"/>
        <w:rPr>
          <w:color w:val="000000"/>
          <w:sz w:val="24"/>
          <w:szCs w:val="24"/>
          <w:lang w:val="sr-Cyrl-RS"/>
        </w:rPr>
      </w:pPr>
      <w:r w:rsidRPr="007158F8">
        <w:rPr>
          <w:color w:val="000000"/>
          <w:sz w:val="24"/>
          <w:szCs w:val="24"/>
          <w:lang w:val="sr-Cyrl-RS"/>
        </w:rPr>
        <w:t>Плано</w:t>
      </w:r>
      <w:r w:rsidR="00EB3C65">
        <w:rPr>
          <w:color w:val="000000"/>
          <w:sz w:val="24"/>
          <w:szCs w:val="24"/>
          <w:lang w:val="sr-Cyrl-RS"/>
        </w:rPr>
        <w:t>м</w:t>
      </w:r>
      <w:r w:rsidRPr="007158F8">
        <w:rPr>
          <w:color w:val="000000"/>
          <w:sz w:val="24"/>
          <w:szCs w:val="24"/>
          <w:lang w:val="sr-Cyrl-RS"/>
        </w:rPr>
        <w:t xml:space="preserve"> дефинисати активности из надлежности органа старатељства</w:t>
      </w:r>
      <w:r w:rsidR="00EB3C65">
        <w:rPr>
          <w:color w:val="000000"/>
          <w:sz w:val="24"/>
          <w:szCs w:val="24"/>
          <w:lang w:val="sr-Cyrl-RS"/>
        </w:rPr>
        <w:t>,</w:t>
      </w:r>
      <w:r w:rsidRPr="007158F8">
        <w:rPr>
          <w:color w:val="000000"/>
          <w:sz w:val="24"/>
          <w:szCs w:val="24"/>
          <w:lang w:val="sr-Cyrl-RS"/>
        </w:rPr>
        <w:t xml:space="preserve"> уз обавезу активног учешћа жртве, чланова породице и сарадника из заједнице и </w:t>
      </w:r>
      <w:bookmarkStart w:id="1" w:name="_Hlk8723628"/>
      <w:r w:rsidRPr="007158F8">
        <w:rPr>
          <w:color w:val="000000"/>
          <w:sz w:val="24"/>
          <w:szCs w:val="24"/>
          <w:lang w:val="sr-Cyrl-RS"/>
        </w:rPr>
        <w:t xml:space="preserve">јасно дефинисање обавеза свих учесника у процесу планирања. </w:t>
      </w:r>
      <w:bookmarkEnd w:id="1"/>
    </w:p>
    <w:p w14:paraId="5F5812C6" w14:textId="2BE357A4" w:rsidR="00EB3C65" w:rsidRDefault="00CD794B" w:rsidP="005D5280">
      <w:pPr>
        <w:pStyle w:val="ListParagraph"/>
        <w:numPr>
          <w:ilvl w:val="1"/>
          <w:numId w:val="8"/>
        </w:numPr>
        <w:spacing w:line="276" w:lineRule="auto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>В</w:t>
      </w:r>
      <w:r w:rsidR="00EB3C65">
        <w:rPr>
          <w:color w:val="000000"/>
          <w:sz w:val="24"/>
          <w:szCs w:val="24"/>
          <w:lang w:val="sr-Cyrl-RS"/>
        </w:rPr>
        <w:t>ременски ограничити план, предвидети евалуацију.</w:t>
      </w:r>
    </w:p>
    <w:p w14:paraId="6B40244A" w14:textId="77777777" w:rsidR="00CD794B" w:rsidRDefault="00EB3C65" w:rsidP="005D5280">
      <w:pPr>
        <w:pStyle w:val="ListParagraph"/>
        <w:numPr>
          <w:ilvl w:val="1"/>
          <w:numId w:val="8"/>
        </w:numPr>
        <w:spacing w:line="276" w:lineRule="auto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>Након евалуације, размотрити могућности за з</w:t>
      </w:r>
      <w:r w:rsidR="007158F8">
        <w:rPr>
          <w:color w:val="000000"/>
          <w:sz w:val="24"/>
          <w:szCs w:val="24"/>
          <w:lang w:val="sr-Cyrl-RS"/>
        </w:rPr>
        <w:t>атварање</w:t>
      </w:r>
      <w:r>
        <w:rPr>
          <w:color w:val="000000"/>
          <w:sz w:val="24"/>
          <w:szCs w:val="24"/>
          <w:lang w:val="sr-Cyrl-RS"/>
        </w:rPr>
        <w:t>м</w:t>
      </w:r>
      <w:r w:rsidR="007158F8">
        <w:rPr>
          <w:color w:val="000000"/>
          <w:sz w:val="24"/>
          <w:szCs w:val="24"/>
          <w:lang w:val="sr-Cyrl-RS"/>
        </w:rPr>
        <w:t xml:space="preserve"> рада на случају</w:t>
      </w:r>
    </w:p>
    <w:p w14:paraId="553F7486" w14:textId="77777777" w:rsidR="008757B8" w:rsidRPr="008757B8" w:rsidRDefault="00660C09" w:rsidP="005D5280">
      <w:pPr>
        <w:rPr>
          <w:rFonts w:cs="Times New Roman"/>
          <w:color w:val="000000" w:themeColor="text1"/>
          <w:sz w:val="24"/>
          <w:szCs w:val="24"/>
          <w:lang w:val="sr-Cyrl-RS"/>
        </w:rPr>
      </w:pPr>
      <w:r w:rsidRPr="008757B8">
        <w:rPr>
          <w:rFonts w:cs="Calibri"/>
          <w:b/>
          <w:bCs/>
          <w:color w:val="000000" w:themeColor="text1"/>
          <w:sz w:val="24"/>
          <w:szCs w:val="24"/>
          <w:lang w:val="sr-Cyrl-RS"/>
        </w:rPr>
        <w:lastRenderedPageBreak/>
        <w:t>Закључак</w:t>
      </w:r>
    </w:p>
    <w:p w14:paraId="32046398" w14:textId="77777777" w:rsidR="004868B4" w:rsidRDefault="004868B4" w:rsidP="004868B4">
      <w:pPr>
        <w:spacing w:after="0"/>
        <w:jc w:val="both"/>
        <w:rPr>
          <w:rFonts w:cstheme="minorHAnsi"/>
          <w:color w:val="002060"/>
          <w:sz w:val="24"/>
          <w:szCs w:val="24"/>
          <w:lang w:val="sr-Latn-RS"/>
        </w:rPr>
      </w:pPr>
    </w:p>
    <w:p w14:paraId="4DC7341B" w14:textId="0FF61F7F" w:rsidR="004868B4" w:rsidRDefault="004868B4" w:rsidP="004868B4">
      <w:pPr>
        <w:spacing w:after="0"/>
        <w:jc w:val="both"/>
        <w:rPr>
          <w:rFonts w:cs="Calibri"/>
          <w:color w:val="000000"/>
          <w:sz w:val="24"/>
          <w:szCs w:val="24"/>
          <w:lang w:val="sr-Cyrl-RS"/>
        </w:rPr>
      </w:pPr>
      <w:r>
        <w:rPr>
          <w:rFonts w:cs="Calibri"/>
          <w:color w:val="000000"/>
          <w:sz w:val="24"/>
          <w:szCs w:val="24"/>
          <w:lang w:val="sr-Cyrl-RS"/>
        </w:rPr>
        <w:t>Супервизори  истичу значај процене, њене опсежности и потпуности,  а код насиља процену динамике породичних односа и актуелних дешавања у породици. Такође, препознају значај јасног разграничавања одговорности и потпуног информисања чланова породице о свему што следи у даљем поступању и о њиховим обавезама и одговорностима.</w:t>
      </w:r>
    </w:p>
    <w:p w14:paraId="48CB25D6" w14:textId="77777777" w:rsidR="004868B4" w:rsidRDefault="004868B4" w:rsidP="004868B4">
      <w:pPr>
        <w:spacing w:after="0"/>
        <w:jc w:val="both"/>
        <w:rPr>
          <w:rFonts w:cs="Calibri"/>
          <w:color w:val="000000"/>
          <w:sz w:val="24"/>
          <w:szCs w:val="24"/>
          <w:lang w:val="sr-Cyrl-RS"/>
        </w:rPr>
      </w:pPr>
    </w:p>
    <w:p w14:paraId="6E26C440" w14:textId="61F0F442" w:rsidR="004868B4" w:rsidRDefault="004868B4" w:rsidP="004868B4">
      <w:pPr>
        <w:spacing w:after="0"/>
        <w:jc w:val="both"/>
        <w:rPr>
          <w:rFonts w:cs="Calibri"/>
          <w:color w:val="000000"/>
          <w:sz w:val="24"/>
          <w:szCs w:val="24"/>
          <w:lang w:val="sr-Cyrl-RS"/>
        </w:rPr>
      </w:pPr>
      <w:r>
        <w:rPr>
          <w:rFonts w:cs="Calibri"/>
          <w:color w:val="000000"/>
          <w:sz w:val="24"/>
          <w:szCs w:val="24"/>
          <w:lang w:val="sr-Cyrl-RS"/>
        </w:rPr>
        <w:t>Препознаје се значај употребе плана услуга у овом раду, пре свега као интервенција у односу на промену у породичном функционисању, али и као инструмент у постављању граница  и улога и одговорности свих актера у раду на проблему.</w:t>
      </w:r>
    </w:p>
    <w:p w14:paraId="4030FA6F" w14:textId="77777777" w:rsidR="004868B4" w:rsidRPr="00660C09" w:rsidRDefault="004868B4" w:rsidP="004868B4">
      <w:pPr>
        <w:spacing w:after="0"/>
        <w:rPr>
          <w:lang w:val="sr-Cyrl-RS"/>
        </w:rPr>
      </w:pPr>
    </w:p>
    <w:p w14:paraId="15C55F37" w14:textId="77777777" w:rsidR="004868B4" w:rsidRPr="008757B8" w:rsidRDefault="004868B4" w:rsidP="004868B4">
      <w:pPr>
        <w:spacing w:after="0"/>
        <w:jc w:val="both"/>
        <w:rPr>
          <w:color w:val="000000" w:themeColor="text1"/>
          <w:sz w:val="24"/>
          <w:szCs w:val="24"/>
          <w:lang w:val="sr-Cyrl-RS"/>
        </w:rPr>
      </w:pPr>
      <w:r w:rsidRPr="008757B8">
        <w:rPr>
          <w:rFonts w:cstheme="minorHAnsi"/>
          <w:color w:val="000000" w:themeColor="text1"/>
          <w:sz w:val="24"/>
          <w:szCs w:val="24"/>
          <w:lang w:val="sr-Cyrl-RS"/>
        </w:rPr>
        <w:t>Током рада на супервизијском састанку, сви чланови групе су били активни, посвећени и креативни у промишљању о проналажења одгов</w:t>
      </w:r>
      <w:r>
        <w:rPr>
          <w:rFonts w:cstheme="minorHAnsi"/>
          <w:color w:val="000000" w:themeColor="text1"/>
          <w:sz w:val="24"/>
          <w:szCs w:val="24"/>
          <w:lang w:val="sr-Cyrl-RS"/>
        </w:rPr>
        <w:t>о</w:t>
      </w:r>
      <w:r w:rsidRPr="008757B8">
        <w:rPr>
          <w:rFonts w:cstheme="minorHAnsi"/>
          <w:color w:val="000000" w:themeColor="text1"/>
          <w:sz w:val="24"/>
          <w:szCs w:val="24"/>
          <w:lang w:val="sr-Cyrl-RS"/>
        </w:rPr>
        <w:t xml:space="preserve">ра на супервизијско питање. Група је још једном потврдила потребу размене искустава са осталим колегама као и </w:t>
      </w:r>
      <w:r w:rsidRPr="008757B8">
        <w:rPr>
          <w:color w:val="000000" w:themeColor="text1"/>
          <w:sz w:val="24"/>
          <w:szCs w:val="24"/>
          <w:lang w:val="sr-Cyrl-RS"/>
        </w:rPr>
        <w:t>добити од аргументованог доношења одлуке</w:t>
      </w:r>
      <w:r>
        <w:rPr>
          <w:color w:val="000000" w:themeColor="text1"/>
          <w:sz w:val="24"/>
          <w:szCs w:val="24"/>
          <w:lang w:val="sr-Cyrl-RS"/>
        </w:rPr>
        <w:t>.</w:t>
      </w:r>
    </w:p>
    <w:p w14:paraId="198CA75E" w14:textId="43FD7885" w:rsidR="00685112" w:rsidRDefault="00685112" w:rsidP="007158F8">
      <w:pPr>
        <w:jc w:val="both"/>
        <w:rPr>
          <w:rFonts w:cstheme="minorHAnsi"/>
          <w:color w:val="002060"/>
          <w:sz w:val="24"/>
          <w:szCs w:val="24"/>
          <w:lang w:val="sr-Cyrl-RS"/>
        </w:rPr>
      </w:pPr>
    </w:p>
    <w:sectPr w:rsidR="006851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0226B"/>
    <w:multiLevelType w:val="hybridMultilevel"/>
    <w:tmpl w:val="15407A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B0A07"/>
    <w:multiLevelType w:val="hybridMultilevel"/>
    <w:tmpl w:val="DE029B7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54770"/>
    <w:multiLevelType w:val="hybridMultilevel"/>
    <w:tmpl w:val="A606B14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747797"/>
    <w:multiLevelType w:val="hybridMultilevel"/>
    <w:tmpl w:val="73201E6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2181B"/>
    <w:multiLevelType w:val="hybridMultilevel"/>
    <w:tmpl w:val="154A1DD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C18C7"/>
    <w:multiLevelType w:val="hybridMultilevel"/>
    <w:tmpl w:val="70CE028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F4694"/>
    <w:multiLevelType w:val="hybridMultilevel"/>
    <w:tmpl w:val="A9C8EE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E3729"/>
    <w:multiLevelType w:val="hybridMultilevel"/>
    <w:tmpl w:val="B6C2E500"/>
    <w:lvl w:ilvl="0" w:tplc="36DCE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EA"/>
    <w:rsid w:val="000410E4"/>
    <w:rsid w:val="001135F8"/>
    <w:rsid w:val="00125676"/>
    <w:rsid w:val="00136A6F"/>
    <w:rsid w:val="001A3E26"/>
    <w:rsid w:val="002461B7"/>
    <w:rsid w:val="00270F57"/>
    <w:rsid w:val="002B39D2"/>
    <w:rsid w:val="003B7DA4"/>
    <w:rsid w:val="004132E9"/>
    <w:rsid w:val="00440B55"/>
    <w:rsid w:val="0044794B"/>
    <w:rsid w:val="004868B4"/>
    <w:rsid w:val="004D3E3B"/>
    <w:rsid w:val="00537C33"/>
    <w:rsid w:val="005C561F"/>
    <w:rsid w:val="005D5280"/>
    <w:rsid w:val="0063483B"/>
    <w:rsid w:val="00660AD6"/>
    <w:rsid w:val="00660C09"/>
    <w:rsid w:val="00685112"/>
    <w:rsid w:val="006C5825"/>
    <w:rsid w:val="007158F8"/>
    <w:rsid w:val="007D682F"/>
    <w:rsid w:val="008248ED"/>
    <w:rsid w:val="00827751"/>
    <w:rsid w:val="00840F98"/>
    <w:rsid w:val="008757B8"/>
    <w:rsid w:val="00876923"/>
    <w:rsid w:val="008804D4"/>
    <w:rsid w:val="009604B1"/>
    <w:rsid w:val="00997E4F"/>
    <w:rsid w:val="009B782B"/>
    <w:rsid w:val="009F1024"/>
    <w:rsid w:val="00AE7270"/>
    <w:rsid w:val="00B34256"/>
    <w:rsid w:val="00B57FC0"/>
    <w:rsid w:val="00B633EA"/>
    <w:rsid w:val="00BB568F"/>
    <w:rsid w:val="00C275D9"/>
    <w:rsid w:val="00C54848"/>
    <w:rsid w:val="00C6450F"/>
    <w:rsid w:val="00C96179"/>
    <w:rsid w:val="00CA1411"/>
    <w:rsid w:val="00CB705F"/>
    <w:rsid w:val="00CD794B"/>
    <w:rsid w:val="00DB45AA"/>
    <w:rsid w:val="00DD1693"/>
    <w:rsid w:val="00E33106"/>
    <w:rsid w:val="00EB3C65"/>
    <w:rsid w:val="00F7664E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82C4"/>
  <w15:chartTrackingRefBased/>
  <w15:docId w15:val="{721B10E3-3D8B-4F77-9402-CCF274BB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50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13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2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M.</dc:creator>
  <cp:keywords/>
  <dc:description/>
  <cp:lastModifiedBy>Ljilja P.</cp:lastModifiedBy>
  <cp:revision>14</cp:revision>
  <dcterms:created xsi:type="dcterms:W3CDTF">2019-10-31T10:04:00Z</dcterms:created>
  <dcterms:modified xsi:type="dcterms:W3CDTF">2019-10-31T13:17:00Z</dcterms:modified>
</cp:coreProperties>
</file>